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183B" w14:textId="61BEC196" w:rsidR="00566A64" w:rsidRDefault="00566A64" w:rsidP="00566A64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Sundhedsstyrelsens Gode Råd om håndtering af Corona</w:t>
      </w:r>
    </w:p>
    <w:p w14:paraId="57EEEE69" w14:textId="77777777" w:rsidR="00566A64" w:rsidRDefault="00566A64" w:rsidP="00566A64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682C2E4" w14:textId="77777777" w:rsidR="00566A64" w:rsidRDefault="00566A64" w:rsidP="00566A64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6CFB842" w14:textId="043D1607" w:rsidR="00566A64" w:rsidRDefault="00566A64" w:rsidP="00566A64">
      <w:pPr>
        <w:shd w:val="clear" w:color="auto" w:fill="FFFFFF"/>
        <w:textAlignment w:val="baseline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Film med opdaterede råd til forældre</w:t>
      </w:r>
    </w:p>
    <w:p w14:paraId="09DC8EDA" w14:textId="77777777" w:rsidR="00566A64" w:rsidRDefault="00566A64" w:rsidP="00566A64">
      <w:pPr>
        <w:shd w:val="clear" w:color="auto" w:fill="FFFFFF"/>
        <w:textAlignment w:val="baseline"/>
      </w:pPr>
      <w:r>
        <w:rPr>
          <w:rFonts w:ascii="Calibri" w:hAnsi="Calibri" w:cs="Calibri"/>
          <w:color w:val="000000"/>
          <w:sz w:val="20"/>
          <w:szCs w:val="20"/>
        </w:rPr>
        <w:t xml:space="preserve">I denne film fortæller Maria Koch Aabel fra Sundhedsstyrelsen, hvordan man skal forholde sig nu med de skærpede restriktioner fra myndighederne. </w:t>
      </w:r>
    </w:p>
    <w:p w14:paraId="6D60F09F" w14:textId="77777777" w:rsidR="00566A64" w:rsidRDefault="00566A64" w:rsidP="00566A64">
      <w:pPr>
        <w:textAlignment w:val="baseline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AFC0324" w14:textId="77777777" w:rsidR="00566A64" w:rsidRDefault="00566A64" w:rsidP="00566A64">
      <w:pPr>
        <w:textAlignment w:val="baseline"/>
      </w:pPr>
      <w:r>
        <w:rPr>
          <w:rFonts w:ascii="Calibri" w:hAnsi="Calibri" w:cs="Calibri"/>
          <w:color w:val="000000"/>
          <w:sz w:val="20"/>
          <w:szCs w:val="20"/>
        </w:rPr>
        <w:t xml:space="preserve">Download og se filmen her: </w:t>
      </w:r>
      <w:hyperlink r:id="rId7" w:history="1">
        <w:r>
          <w:rPr>
            <w:rStyle w:val="Hyperlink"/>
            <w:rFonts w:ascii="Calibri" w:hAnsi="Calibri" w:cs="Calibri"/>
            <w:sz w:val="20"/>
            <w:szCs w:val="20"/>
          </w:rPr>
          <w:t>https://www.sst.dk/da/Udgivelser/2020/Film_Raad-til-boernefamilier-om-coronavirus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1114DD2" w14:textId="77777777" w:rsidR="00566A64" w:rsidRDefault="00566A64" w:rsidP="00566A64">
      <w:pPr>
        <w:textAlignment w:val="baseline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FE37803" w14:textId="77777777" w:rsidR="00566A64" w:rsidRDefault="00566A64" w:rsidP="00566A64">
      <w:pPr>
        <w:textAlignment w:val="baseline"/>
      </w:pPr>
      <w:r>
        <w:rPr>
          <w:rFonts w:ascii="Calibri" w:hAnsi="Calibri" w:cs="Calibri"/>
          <w:b/>
          <w:bCs/>
          <w:sz w:val="20"/>
          <w:szCs w:val="20"/>
        </w:rPr>
        <w:t>Spørgsmål og svar særligt til forældre</w:t>
      </w:r>
    </w:p>
    <w:p w14:paraId="147FD559" w14:textId="77777777" w:rsidR="00566A64" w:rsidRDefault="00566A64" w:rsidP="00566A64">
      <w:pPr>
        <w:textAlignment w:val="baseline"/>
      </w:pPr>
      <w:r>
        <w:rPr>
          <w:rFonts w:ascii="Calibri" w:hAnsi="Calibri" w:cs="Calibri"/>
          <w:sz w:val="20"/>
          <w:szCs w:val="20"/>
        </w:rPr>
        <w:t xml:space="preserve">Rigtig mange forældre sidder med spørgsmål om den nye </w:t>
      </w:r>
      <w:proofErr w:type="spellStart"/>
      <w:r>
        <w:rPr>
          <w:rFonts w:ascii="Calibri" w:hAnsi="Calibri" w:cs="Calibri"/>
          <w:sz w:val="20"/>
          <w:szCs w:val="20"/>
        </w:rPr>
        <w:t>coronavirus</w:t>
      </w:r>
      <w:proofErr w:type="spellEnd"/>
      <w:r>
        <w:rPr>
          <w:rFonts w:ascii="Calibri" w:hAnsi="Calibri" w:cs="Calibri"/>
          <w:sz w:val="20"/>
          <w:szCs w:val="20"/>
        </w:rPr>
        <w:t xml:space="preserve"> og de skærpede anbefalinger. Derfor har Sundhedsstyrelsen lavet et dokument med de typiske spørgsmål og svar, som kan hjælpe forældre med at klare hverdagen. </w:t>
      </w:r>
    </w:p>
    <w:p w14:paraId="07286B09" w14:textId="77777777" w:rsidR="00566A64" w:rsidRDefault="00566A64" w:rsidP="00566A64">
      <w:pPr>
        <w:textAlignment w:val="baseline"/>
      </w:pPr>
      <w:r>
        <w:rPr>
          <w:rFonts w:ascii="Calibri" w:hAnsi="Calibri" w:cs="Calibri"/>
          <w:sz w:val="20"/>
          <w:szCs w:val="20"/>
        </w:rPr>
        <w:t> </w:t>
      </w:r>
    </w:p>
    <w:p w14:paraId="349EF87C" w14:textId="77777777" w:rsidR="00566A64" w:rsidRDefault="00566A64" w:rsidP="00566A64">
      <w:pPr>
        <w:textAlignment w:val="baseline"/>
      </w:pPr>
      <w:r>
        <w:rPr>
          <w:rFonts w:ascii="Calibri" w:hAnsi="Calibri" w:cs="Calibri"/>
          <w:sz w:val="20"/>
          <w:szCs w:val="20"/>
        </w:rPr>
        <w:t xml:space="preserve">Download og se spørgsmål og svar her: </w:t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</w:rPr>
          <w:t>https://www.sst.dk/da/Udgivelser/2020/Informationsmateriale_FAQ-til-boernefamilier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51AF7A13" w14:textId="77777777" w:rsidR="00566A64" w:rsidRDefault="00566A64" w:rsidP="00566A64">
      <w:pPr>
        <w:textAlignment w:val="baseline"/>
      </w:pPr>
      <w:r>
        <w:rPr>
          <w:rFonts w:ascii="Calibri" w:hAnsi="Calibri" w:cs="Calibri"/>
          <w:sz w:val="20"/>
          <w:szCs w:val="20"/>
        </w:rPr>
        <w:t> </w:t>
      </w:r>
    </w:p>
    <w:p w14:paraId="53EAFA40" w14:textId="77777777" w:rsidR="00566A64" w:rsidRDefault="00566A64" w:rsidP="00566A64">
      <w:r>
        <w:rPr>
          <w:rFonts w:ascii="Calibri" w:hAnsi="Calibri" w:cs="Calibri"/>
          <w:sz w:val="20"/>
          <w:szCs w:val="20"/>
        </w:rPr>
        <w:t xml:space="preserve">Eller se spørgsmål og svar til børn og forældre her: </w:t>
      </w:r>
      <w:hyperlink r:id="rId9" w:anchor="corona-faq-boern" w:tgtFrame="_blank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</w:rPr>
          <w:t>https://www.sst.dk/corona/faq#corona-faq-boern</w:t>
        </w:r>
      </w:hyperlink>
    </w:p>
    <w:p w14:paraId="788F50CC" w14:textId="77777777" w:rsidR="00566A64" w:rsidRDefault="00566A64" w:rsidP="00566A64">
      <w:pPr>
        <w:textAlignment w:val="baseline"/>
      </w:pPr>
      <w:r>
        <w:rPr>
          <w:rFonts w:ascii="Calibri" w:hAnsi="Calibri" w:cs="Calibri"/>
          <w:sz w:val="20"/>
          <w:szCs w:val="20"/>
        </w:rPr>
        <w:t> </w:t>
      </w:r>
    </w:p>
    <w:p w14:paraId="2D1BA35D" w14:textId="77777777" w:rsidR="00566A64" w:rsidRDefault="00566A64" w:rsidP="00566A64">
      <w:pPr>
        <w:textAlignment w:val="baseline"/>
      </w:pPr>
      <w:r>
        <w:rPr>
          <w:rFonts w:ascii="Calibri" w:hAnsi="Calibri" w:cs="Calibri"/>
          <w:b/>
          <w:bCs/>
          <w:sz w:val="20"/>
          <w:szCs w:val="20"/>
        </w:rPr>
        <w:t>Plakat med retningslinjer om børn og legeaftaler</w:t>
      </w:r>
    </w:p>
    <w:p w14:paraId="1856E700" w14:textId="77777777" w:rsidR="00566A64" w:rsidRDefault="00566A64" w:rsidP="00566A64">
      <w:pPr>
        <w:textAlignment w:val="baseline"/>
      </w:pPr>
      <w:r>
        <w:rPr>
          <w:rFonts w:ascii="Calibri" w:hAnsi="Calibri" w:cs="Calibri"/>
          <w:sz w:val="20"/>
          <w:szCs w:val="20"/>
        </w:rPr>
        <w:t xml:space="preserve">En ny plakat med seks gode anbefalinger til forældre, når deres børn leger med andre børn. </w:t>
      </w:r>
    </w:p>
    <w:p w14:paraId="58E8B806" w14:textId="77777777" w:rsidR="00566A64" w:rsidRDefault="00566A64" w:rsidP="00566A64">
      <w:pPr>
        <w:textAlignment w:val="baseline"/>
      </w:pPr>
      <w:r>
        <w:rPr>
          <w:rFonts w:ascii="Calibri" w:hAnsi="Calibri" w:cs="Calibri"/>
          <w:sz w:val="20"/>
          <w:szCs w:val="20"/>
        </w:rPr>
        <w:t> </w:t>
      </w:r>
    </w:p>
    <w:p w14:paraId="72E8B3E4" w14:textId="77777777" w:rsidR="00566A64" w:rsidRDefault="00566A64" w:rsidP="00566A64">
      <w:r>
        <w:rPr>
          <w:rFonts w:ascii="Calibri" w:hAnsi="Calibri" w:cs="Calibri"/>
          <w:sz w:val="20"/>
          <w:szCs w:val="20"/>
        </w:rPr>
        <w:t xml:space="preserve">Download og se plakaten her: </w:t>
      </w:r>
      <w:hyperlink r:id="rId10" w:tgtFrame="_blank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</w:rPr>
          <w:t>https://www.sst.dk/da/Udgivelser/2020/Informationsmateriale_Retningslinjer-om-boern-og-legeaftaler</w:t>
        </w:r>
      </w:hyperlink>
    </w:p>
    <w:p w14:paraId="644A1961" w14:textId="77777777" w:rsidR="00566A64" w:rsidRDefault="00566A64" w:rsidP="00566A64">
      <w:pPr>
        <w:textAlignment w:val="baseline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14:paraId="09BC7948" w14:textId="77777777" w:rsidR="00566A64" w:rsidRDefault="00566A64" w:rsidP="00566A64">
      <w:r>
        <w:rPr>
          <w:rFonts w:ascii="Calibri" w:hAnsi="Calibri" w:cs="Calibri"/>
          <w:b/>
          <w:bCs/>
          <w:sz w:val="20"/>
          <w:szCs w:val="20"/>
        </w:rPr>
        <w:t>Plakater og pjecer til daginstitutioner, skoler og legepladser</w:t>
      </w:r>
    </w:p>
    <w:p w14:paraId="1E8566DF" w14:textId="77777777" w:rsidR="00566A64" w:rsidRDefault="00566A64" w:rsidP="00566A64">
      <w:r>
        <w:rPr>
          <w:rFonts w:ascii="Calibri" w:hAnsi="Calibri" w:cs="Calibri"/>
          <w:sz w:val="20"/>
          <w:szCs w:val="20"/>
        </w:rPr>
        <w:t xml:space="preserve">Sammen med ovenstående materiale har vi også udviklet plakater og pjecer målrettet skoler og </w:t>
      </w:r>
      <w:proofErr w:type="spellStart"/>
      <w:r>
        <w:rPr>
          <w:rFonts w:ascii="Calibri" w:hAnsi="Calibri" w:cs="Calibri"/>
          <w:sz w:val="20"/>
          <w:szCs w:val="20"/>
        </w:rPr>
        <w:t>dagsinstitutioner</w:t>
      </w:r>
      <w:proofErr w:type="spellEnd"/>
      <w:r>
        <w:rPr>
          <w:rFonts w:ascii="Calibri" w:hAnsi="Calibri" w:cs="Calibri"/>
          <w:sz w:val="20"/>
          <w:szCs w:val="20"/>
        </w:rPr>
        <w:t xml:space="preserve"> med gode råd om hvad man kan gøre for at forebygge smitte blandt medarbejdere og børn, heriblandt på legepladser.</w:t>
      </w:r>
    </w:p>
    <w:p w14:paraId="7EC836D3" w14:textId="77777777" w:rsidR="00566A64" w:rsidRDefault="00566A64" w:rsidP="00566A64">
      <w:r>
        <w:rPr>
          <w:rFonts w:ascii="Calibri" w:hAnsi="Calibri" w:cs="Calibri"/>
          <w:sz w:val="20"/>
          <w:szCs w:val="20"/>
        </w:rPr>
        <w:t> </w:t>
      </w:r>
    </w:p>
    <w:p w14:paraId="61EC373C" w14:textId="77777777" w:rsidR="00566A64" w:rsidRDefault="00566A64" w:rsidP="00566A64">
      <w:r>
        <w:rPr>
          <w:rFonts w:ascii="Calibri" w:hAnsi="Calibri" w:cs="Calibri"/>
          <w:sz w:val="20"/>
          <w:szCs w:val="20"/>
        </w:rPr>
        <w:t xml:space="preserve">Download og se plakater og pjecer her: </w:t>
      </w:r>
      <w:hyperlink r:id="rId11" w:history="1">
        <w:r>
          <w:rPr>
            <w:rStyle w:val="Hyperlink"/>
            <w:rFonts w:ascii="Calibri" w:hAnsi="Calibri" w:cs="Calibri"/>
            <w:sz w:val="20"/>
            <w:szCs w:val="20"/>
          </w:rPr>
          <w:t>https://www.sst.dk/da/Udgivelser/2020/Plakater-og-foldere_-Information-til-daginstitutioner_-skoler_-legepladser-mv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3E0FD8EE" w14:textId="77777777" w:rsidR="00566A64" w:rsidRDefault="00566A64" w:rsidP="00566A64">
      <w:r>
        <w:rPr>
          <w:rFonts w:ascii="Calibri" w:hAnsi="Calibri" w:cs="Calibri"/>
          <w:sz w:val="20"/>
          <w:szCs w:val="20"/>
        </w:rPr>
        <w:t> </w:t>
      </w:r>
    </w:p>
    <w:p w14:paraId="0101FE07" w14:textId="77777777" w:rsidR="00566A64" w:rsidRDefault="00566A64" w:rsidP="00566A64">
      <w:r>
        <w:rPr>
          <w:rFonts w:ascii="Calibri" w:hAnsi="Calibri" w:cs="Calibri"/>
          <w:sz w:val="20"/>
          <w:szCs w:val="20"/>
        </w:rPr>
        <w:t xml:space="preserve">Tingene går stærkt og derfor bliver flere af vores informationsmaterialer også hurtigt forældet. Vi anmoder derfor venligst om, at I holder jer opdateret på Sundhedsstyrelsens hjemmeside, hvor aktuelle materialer kan findes til download her: </w:t>
      </w:r>
      <w:hyperlink r:id="rId12" w:history="1">
        <w:r>
          <w:rPr>
            <w:rStyle w:val="Hyperlink"/>
            <w:rFonts w:ascii="Calibri" w:hAnsi="Calibri" w:cs="Calibri"/>
            <w:sz w:val="20"/>
            <w:szCs w:val="20"/>
          </w:rPr>
          <w:t>https://www.sst.dk/da/Viden/Smitsomme-sygdomme/Smitsomme-sygdomme-A-AA/Coronavirus/Spoergsmaal-og-svar/materialer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447B04AC" w14:textId="77777777" w:rsidR="00566A64" w:rsidRDefault="00566A64" w:rsidP="00566A64">
      <w:r>
        <w:rPr>
          <w:rFonts w:ascii="Calibri" w:hAnsi="Calibri" w:cs="Calibri"/>
          <w:sz w:val="20"/>
          <w:szCs w:val="20"/>
        </w:rPr>
        <w:t> </w:t>
      </w:r>
    </w:p>
    <w:p w14:paraId="3E6F01D1" w14:textId="77777777" w:rsidR="00566A64" w:rsidRDefault="00566A64" w:rsidP="00566A64">
      <w:r>
        <w:rPr>
          <w:rFonts w:ascii="Calibri" w:hAnsi="Calibri" w:cs="Calibri"/>
          <w:color w:val="000000"/>
          <w:sz w:val="20"/>
          <w:szCs w:val="20"/>
        </w:rPr>
        <w:t xml:space="preserve">Har I spørgsmål til materialerne eller udfordringer med download, så tøv endelig ikke med at kontakte mig. </w:t>
      </w:r>
    </w:p>
    <w:p w14:paraId="43A5913B" w14:textId="77777777" w:rsidR="00566A64" w:rsidRDefault="00566A64" w:rsidP="00566A64">
      <w:pPr>
        <w:shd w:val="clear" w:color="auto" w:fill="FFFFFF"/>
        <w:textAlignment w:val="baseline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41C16A43" w14:textId="77777777" w:rsidR="00566A64" w:rsidRDefault="00566A64" w:rsidP="00566A64">
      <w:r>
        <w:rPr>
          <w:rFonts w:ascii="Calibri" w:hAnsi="Calibri" w:cs="Calibri"/>
          <w:sz w:val="20"/>
          <w:szCs w:val="20"/>
        </w:rPr>
        <w:t>Nyttige links:</w:t>
      </w:r>
    </w:p>
    <w:p w14:paraId="34166069" w14:textId="77777777" w:rsidR="00566A64" w:rsidRDefault="00566A64" w:rsidP="00566A64">
      <w:hyperlink r:id="rId13" w:history="1">
        <w:r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https://www.sst.dk/corona</w:t>
        </w:r>
      </w:hyperlink>
      <w:r>
        <w:rPr>
          <w:rFonts w:ascii="Calibri" w:hAnsi="Calibri" w:cs="Calibri"/>
          <w:sz w:val="20"/>
          <w:szCs w:val="20"/>
        </w:rPr>
        <w:t xml:space="preserve"> - Hold jer opdateret om de aktuelle sundhedsanbefalinger omkring </w:t>
      </w:r>
      <w:proofErr w:type="spellStart"/>
      <w:r>
        <w:rPr>
          <w:rFonts w:ascii="Calibri" w:hAnsi="Calibri" w:cs="Calibri"/>
          <w:sz w:val="20"/>
          <w:szCs w:val="20"/>
        </w:rPr>
        <w:t>corona</w:t>
      </w:r>
      <w:proofErr w:type="spellEnd"/>
      <w:r>
        <w:rPr>
          <w:rFonts w:ascii="Calibri" w:hAnsi="Calibri" w:cs="Calibri"/>
          <w:sz w:val="20"/>
          <w:szCs w:val="20"/>
        </w:rPr>
        <w:t xml:space="preserve">. Siden </w:t>
      </w:r>
      <w:r>
        <w:rPr>
          <w:rFonts w:ascii="Calibri" w:hAnsi="Calibri" w:cs="Calibri"/>
          <w:color w:val="002034"/>
          <w:sz w:val="20"/>
          <w:szCs w:val="20"/>
        </w:rPr>
        <w:t>opdateres løbende.</w:t>
      </w:r>
    </w:p>
    <w:p w14:paraId="597D6E57" w14:textId="77777777" w:rsidR="00566A64" w:rsidRDefault="00566A64" w:rsidP="00566A64">
      <w:r>
        <w:rPr>
          <w:rFonts w:ascii="Calibri" w:hAnsi="Calibri" w:cs="Calibri"/>
          <w:color w:val="002034"/>
          <w:sz w:val="20"/>
          <w:szCs w:val="20"/>
        </w:rPr>
        <w:t> </w:t>
      </w:r>
    </w:p>
    <w:p w14:paraId="3BFEE369" w14:textId="77777777" w:rsidR="00566A64" w:rsidRDefault="00566A64" w:rsidP="00566A64">
      <w:r>
        <w:rPr>
          <w:rFonts w:ascii="Calibri" w:hAnsi="Calibri" w:cs="Calibri"/>
          <w:b/>
          <w:bCs/>
          <w:color w:val="002034"/>
          <w:sz w:val="20"/>
          <w:szCs w:val="20"/>
        </w:rPr>
        <w:t>Hotline 70 20 02 33</w:t>
      </w:r>
    </w:p>
    <w:p w14:paraId="3C670AE3" w14:textId="77777777" w:rsidR="00566A64" w:rsidRDefault="00566A64" w:rsidP="00566A64">
      <w:r>
        <w:rPr>
          <w:rFonts w:ascii="Calibri" w:hAnsi="Calibri" w:cs="Calibri"/>
          <w:color w:val="002034"/>
          <w:sz w:val="20"/>
          <w:szCs w:val="20"/>
        </w:rPr>
        <w:t xml:space="preserve">– ring til den fælles </w:t>
      </w:r>
      <w:proofErr w:type="spellStart"/>
      <w:r>
        <w:rPr>
          <w:rFonts w:ascii="Calibri" w:hAnsi="Calibri" w:cs="Calibri"/>
          <w:color w:val="002034"/>
          <w:sz w:val="20"/>
          <w:szCs w:val="20"/>
        </w:rPr>
        <w:t>myndighedshotline</w:t>
      </w:r>
      <w:proofErr w:type="spellEnd"/>
      <w:r>
        <w:rPr>
          <w:rFonts w:ascii="Calibri" w:hAnsi="Calibri" w:cs="Calibri"/>
          <w:color w:val="002034"/>
          <w:sz w:val="20"/>
          <w:szCs w:val="20"/>
        </w:rPr>
        <w:t xml:space="preserve">. Her sidder vi klar til at besvare spørgsmål om indsatsen og giver råd og vejledning. </w:t>
      </w:r>
    </w:p>
    <w:p w14:paraId="581974D7" w14:textId="77777777" w:rsidR="00566A64" w:rsidRDefault="00566A64" w:rsidP="00566A64">
      <w:r>
        <w:rPr>
          <w:rFonts w:ascii="Calibri" w:hAnsi="Calibri" w:cs="Calibri"/>
          <w:sz w:val="20"/>
          <w:szCs w:val="20"/>
        </w:rPr>
        <w:t> </w:t>
      </w:r>
    </w:p>
    <w:p w14:paraId="63A435CB" w14:textId="77777777" w:rsidR="00566A64" w:rsidRDefault="00566A64" w:rsidP="00566A64">
      <w:r>
        <w:rPr>
          <w:rFonts w:ascii="Calibri" w:hAnsi="Calibri" w:cs="Calibri"/>
          <w:sz w:val="20"/>
          <w:szCs w:val="20"/>
        </w:rPr>
        <w:t> </w:t>
      </w:r>
    </w:p>
    <w:p w14:paraId="2DB096D9" w14:textId="77777777" w:rsidR="00566A64" w:rsidRDefault="00566A64" w:rsidP="00566A64">
      <w:r>
        <w:rPr>
          <w:rFonts w:ascii="Calibri" w:hAnsi="Calibri" w:cs="Calibri"/>
          <w:sz w:val="20"/>
          <w:szCs w:val="20"/>
        </w:rPr>
        <w:t>De Bedste Hilsner, på vegne af Sundhedsstyrelsen</w:t>
      </w:r>
    </w:p>
    <w:p w14:paraId="6A97BE19" w14:textId="77777777" w:rsidR="00566A64" w:rsidRDefault="00566A64" w:rsidP="00566A64">
      <w:r w:rsidRPr="00566A64">
        <w:rPr>
          <w:rFonts w:ascii="Calibri" w:hAnsi="Calibri" w:cs="Calibri"/>
          <w:b/>
          <w:bCs/>
          <w:color w:val="201F1E"/>
          <w:sz w:val="20"/>
          <w:szCs w:val="20"/>
        </w:rPr>
        <w:t> </w:t>
      </w:r>
    </w:p>
    <w:p w14:paraId="5A64B8EB" w14:textId="77E320EC" w:rsidR="00566A64" w:rsidRPr="00566A64" w:rsidRDefault="00566A64" w:rsidP="00566A64">
      <w:pPr>
        <w:rPr>
          <w:lang w:val="en-US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lang w:val="en-US"/>
        </w:rPr>
        <w:t xml:space="preserve">Lise </w:t>
      </w:r>
      <w:proofErr w:type="spellStart"/>
      <w:r>
        <w:rPr>
          <w:rFonts w:ascii="Calibri" w:hAnsi="Calibri" w:cs="Calibri"/>
          <w:b/>
          <w:bCs/>
          <w:color w:val="201F1E"/>
          <w:sz w:val="20"/>
          <w:szCs w:val="20"/>
          <w:lang w:val="en-US"/>
        </w:rPr>
        <w:t>Vejnø</w:t>
      </w:r>
      <w:proofErr w:type="spellEnd"/>
      <w:r>
        <w:rPr>
          <w:rFonts w:ascii="Calibri" w:hAnsi="Calibri" w:cs="Calibri"/>
          <w:color w:val="201F1E"/>
          <w:sz w:val="20"/>
          <w:szCs w:val="20"/>
          <w:lang w:val="en-US"/>
        </w:rPr>
        <w:br/>
      </w:r>
      <w:r>
        <w:rPr>
          <w:rFonts w:ascii="Calibri" w:hAnsi="Calibri" w:cs="Calibri"/>
          <w:color w:val="201F1E"/>
          <w:sz w:val="20"/>
          <w:szCs w:val="20"/>
          <w:lang w:val="en-US"/>
        </w:rPr>
        <w:br/>
      </w:r>
      <w:r>
        <w:rPr>
          <w:rFonts w:ascii="Calibri" w:hAnsi="Calibri" w:cs="Calibri"/>
          <w:color w:val="201F1E"/>
          <w:sz w:val="20"/>
          <w:szCs w:val="20"/>
          <w:lang w:val="en-US"/>
        </w:rPr>
        <w:br/>
      </w:r>
      <w:bookmarkStart w:id="0" w:name="_GoBack"/>
      <w:bookmarkEnd w:id="0"/>
    </w:p>
    <w:sectPr w:rsidR="00566A64" w:rsidRPr="00566A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4"/>
    <w:rsid w:val="002733B1"/>
    <w:rsid w:val="00566A64"/>
    <w:rsid w:val="00746FAC"/>
    <w:rsid w:val="00C25D30"/>
    <w:rsid w:val="00DB446E"/>
    <w:rsid w:val="00E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57D0"/>
  <w15:chartTrackingRefBased/>
  <w15:docId w15:val="{56534E43-72FB-4F91-9D0F-B9EC4A5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6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66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Udgivelser/2020/Informationsmateriale_FAQ-til-boernefamilier" TargetMode="External"/><Relationship Id="rId13" Type="http://schemas.openxmlformats.org/officeDocument/2006/relationships/hyperlink" Target="https://www.sst.dk/coron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st.dk/da/Udgivelser/2020/Film_Raad-til-boernefamilier-om-coronavirus" TargetMode="External"/><Relationship Id="rId12" Type="http://schemas.openxmlformats.org/officeDocument/2006/relationships/hyperlink" Target="https://www.sst.dk/da/Viden/Smitsomme-sygdomme/Smitsomme-sygdomme-A-AA/Coronavirus/Spoergsmaal-og-svar/material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t.dk/da/Udgivelser/2020/Plakater-og-foldere_-Information-til-daginstitutioner_-skoler_-legepladser-m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st.dk/da/Udgivelser/2020/Informationsmateriale_Retningslinjer-om-boern-og-legeaftal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st.dk/corona/f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1AC7E-CDBA-4D84-8E84-31C700C9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4DA44-3D74-483B-A0E1-78A3965BE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E91DE-0D08-4737-9F01-DC019C32E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K. Jørgensen</dc:creator>
  <cp:keywords/>
  <dc:description/>
  <cp:lastModifiedBy>Allan K. Jørgensen</cp:lastModifiedBy>
  <cp:revision>1</cp:revision>
  <dcterms:created xsi:type="dcterms:W3CDTF">2020-03-26T07:10:00Z</dcterms:created>
  <dcterms:modified xsi:type="dcterms:W3CDTF">2020-03-26T07:12:00Z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